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重庆市中小企业经营管理人才综合能力提升高级研修项目</w:t>
      </w:r>
    </w:p>
    <w:p>
      <w:pPr>
        <w:spacing w:line="594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报名表</w:t>
      </w:r>
    </w:p>
    <w:p>
      <w:pPr>
        <w:jc w:val="center"/>
        <w:rPr>
          <w:rFonts w:hint="eastAsia" w:ascii="黑体" w:eastAsia="黑体"/>
          <w:b/>
          <w:sz w:val="10"/>
          <w:szCs w:val="10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03"/>
        <w:gridCol w:w="1275"/>
        <w:gridCol w:w="1632"/>
        <w:gridCol w:w="1418"/>
        <w:gridCol w:w="2834"/>
        <w:gridCol w:w="2481"/>
        <w:gridCol w:w="2481"/>
        <w:gridCol w:w="2481"/>
        <w:gridCol w:w="2481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382" w:hRule="atLeast"/>
        </w:trPr>
        <w:tc>
          <w:tcPr>
            <w:tcW w:w="141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603" w:type="dxa"/>
            <w:tcBorders>
              <w:top w:val="thinThickSmallGap" w:color="auto" w:sz="2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thinThickSmallGap" w:color="auto" w:sz="2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632" w:type="dxa"/>
            <w:tcBorders>
              <w:top w:val="thinThickSmallGap" w:color="auto" w:sz="2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2" w:type="dxa"/>
            <w:gridSpan w:val="2"/>
            <w:tcBorders>
              <w:top w:val="thinThickSmallGap" w:color="auto" w:sz="24" w:space="0"/>
              <w:left w:val="nil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出生      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>年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>月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514" w:hRule="atLeast"/>
        </w:trPr>
        <w:tc>
          <w:tcPr>
            <w:tcW w:w="141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手    机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404" w:hRule="atLeast"/>
        </w:trPr>
        <w:tc>
          <w:tcPr>
            <w:tcW w:w="141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1" w:firstLineChars="100"/>
              <w:rPr>
                <w:rFonts w:hint="eastAsia" w:ascii="单位职务" w:hAnsi="宋体" w:eastAsia="单位职务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单位职务" w:hAnsi="宋体" w:eastAsia="单位职务" w:cs="宋体"/>
                <w:b/>
                <w:kern w:val="0"/>
                <w:sz w:val="18"/>
                <w:szCs w:val="18"/>
              </w:rPr>
              <w:t>单位</w:t>
            </w:r>
            <w:r>
              <w:rPr>
                <w:rFonts w:ascii="单位职务" w:hAnsi="宋体" w:eastAsia="单位职务" w:cs="宋体"/>
                <w:b/>
                <w:kern w:val="0"/>
                <w:sz w:val="18"/>
                <w:szCs w:val="18"/>
              </w:rPr>
              <w:t>职务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担任年限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453" w:hRule="atLeast"/>
        </w:trPr>
        <w:tc>
          <w:tcPr>
            <w:tcW w:w="141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通讯</w:t>
            </w:r>
            <w:r>
              <w:rPr>
                <w:rFonts w:ascii="幼圆" w:hAnsi="宋体" w:cs="宋体"/>
                <w:b/>
                <w:kern w:val="0"/>
                <w:sz w:val="18"/>
                <w:szCs w:val="18"/>
              </w:rPr>
              <w:t>地址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520" w:hRule="atLeast"/>
        </w:trPr>
        <w:tc>
          <w:tcPr>
            <w:tcW w:w="141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  企业网址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http: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469" w:hRule="atLeast"/>
        </w:trPr>
        <w:tc>
          <w:tcPr>
            <w:tcW w:w="141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员工人数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514" w:hRule="atLeast"/>
        </w:trPr>
        <w:tc>
          <w:tcPr>
            <w:tcW w:w="301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总资产【           】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2015年度销售额【   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   】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ind w:firstLine="181" w:firstLineChars="100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2016年度销售额  【 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  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508" w:hRule="atLeast"/>
        </w:trPr>
        <w:tc>
          <w:tcPr>
            <w:tcW w:w="141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8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    □ 国有       □ 民营       □外资 </w:t>
            </w:r>
            <w:r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 □ 股份     □ 其他 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1281" w:hRule="atLeast"/>
        </w:trPr>
        <w:tc>
          <w:tcPr>
            <w:tcW w:w="1410" w:type="dxa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简单描述当前所属企业主营业务构成或概况</w:t>
            </w:r>
          </w:p>
        </w:tc>
        <w:tc>
          <w:tcPr>
            <w:tcW w:w="8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1307" w:hRule="atLeast"/>
        </w:trPr>
        <w:tc>
          <w:tcPr>
            <w:tcW w:w="10172" w:type="dxa"/>
            <w:gridSpan w:val="6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8"/>
              <w:gridCol w:w="1985"/>
              <w:gridCol w:w="3402"/>
              <w:gridCol w:w="1841"/>
              <w:gridCol w:w="15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10" w:hRule="exact"/>
                <w:jc w:val="center"/>
              </w:trPr>
              <w:tc>
                <w:tcPr>
                  <w:tcW w:w="1358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教育</w:t>
                  </w:r>
                  <w:r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与</w:t>
                  </w: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培训</w:t>
                  </w:r>
                </w:p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背景</w:t>
                  </w:r>
                </w:p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时   间</w:t>
                  </w:r>
                </w:p>
              </w:tc>
              <w:tc>
                <w:tcPr>
                  <w:tcW w:w="3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毕业院校</w:t>
                  </w:r>
                  <w:r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/培训机构</w:t>
                  </w: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 xml:space="preserve"> 名 称</w:t>
                  </w:r>
                </w:p>
              </w:tc>
              <w:tc>
                <w:tcPr>
                  <w:tcW w:w="18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专业</w:t>
                  </w:r>
                  <w:r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/项目</w:t>
                  </w:r>
                </w:p>
              </w:tc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学历/学位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10" w:hRule="exact"/>
                <w:jc w:val="center"/>
              </w:trPr>
              <w:tc>
                <w:tcPr>
                  <w:tcW w:w="13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10" w:hRule="exact"/>
                <w:jc w:val="center"/>
              </w:trPr>
              <w:tc>
                <w:tcPr>
                  <w:tcW w:w="13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10" w:hRule="exact"/>
                <w:jc w:val="center"/>
              </w:trPr>
              <w:tc>
                <w:tcPr>
                  <w:tcW w:w="1358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工作经历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起 止 日 期</w:t>
                  </w:r>
                </w:p>
              </w:tc>
              <w:tc>
                <w:tcPr>
                  <w:tcW w:w="3402" w:type="dxa"/>
                  <w:noWrap w:val="0"/>
                  <w:vAlign w:val="center"/>
                </w:tcPr>
                <w:p>
                  <w:pPr>
                    <w:ind w:firstLine="181" w:firstLineChars="100"/>
                    <w:jc w:val="center"/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单 位 名 称</w:t>
                  </w:r>
                </w:p>
              </w:tc>
              <w:tc>
                <w:tcPr>
                  <w:tcW w:w="3375" w:type="dxa"/>
                  <w:gridSpan w:val="2"/>
                  <w:noWrap w:val="0"/>
                  <w:vAlign w:val="center"/>
                </w:tcPr>
                <w:p>
                  <w:pPr>
                    <w:ind w:firstLine="90" w:firstLineChars="50"/>
                    <w:jc w:val="center"/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  <w:t>职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10" w:hRule="exact"/>
                <w:jc w:val="center"/>
              </w:trPr>
              <w:tc>
                <w:tcPr>
                  <w:tcW w:w="13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10" w:hRule="exact"/>
                <w:jc w:val="center"/>
              </w:trPr>
              <w:tc>
                <w:tcPr>
                  <w:tcW w:w="13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ascii="幼圆" w:hAnsi="宋体" w:eastAsia="幼圆" w:cs="宋体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870" w:hRule="atLeast"/>
        </w:trPr>
        <w:tc>
          <w:tcPr>
            <w:tcW w:w="10172" w:type="dxa"/>
            <w:gridSpan w:val="6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ascii="幼圆" w:hAnsi="宋体" w:eastAsia="幼圆" w:cs="宋体"/>
                <w:b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Cs w:val="21"/>
              </w:rPr>
              <w:t>目前</w:t>
            </w:r>
            <w:r>
              <w:rPr>
                <w:rFonts w:ascii="幼圆" w:hAnsi="宋体" w:eastAsia="幼圆" w:cs="宋体"/>
                <w:b/>
                <w:kern w:val="0"/>
                <w:szCs w:val="21"/>
              </w:rPr>
              <w:t>企业面临的最大问题</w:t>
            </w:r>
            <w:r>
              <w:rPr>
                <w:rFonts w:hint="eastAsia" w:ascii="幼圆" w:hAnsi="宋体" w:eastAsia="幼圆" w:cs="宋体"/>
                <w:b/>
                <w:kern w:val="0"/>
                <w:szCs w:val="21"/>
              </w:rPr>
              <w:t>或者</w:t>
            </w:r>
            <w:r>
              <w:rPr>
                <w:rFonts w:ascii="幼圆" w:hAnsi="宋体" w:eastAsia="幼圆" w:cs="宋体"/>
                <w:b/>
                <w:kern w:val="0"/>
                <w:szCs w:val="21"/>
              </w:rPr>
              <w:t>你最关心的问题：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Before w:w="0" w:type="dxa"/>
          <w:wAfter w:w="12405" w:type="dxa"/>
          <w:trHeight w:val="665" w:hRule="atLeast"/>
        </w:trPr>
        <w:tc>
          <w:tcPr>
            <w:tcW w:w="10172" w:type="dxa"/>
            <w:gridSpan w:val="6"/>
            <w:vMerge w:val="restart"/>
            <w:tcBorders>
              <w:top w:val="single" w:color="auto" w:sz="4" w:space="0"/>
              <w:left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ascii="幼圆" w:hAnsi="宋体" w:eastAsia="幼圆" w:cs="宋体"/>
                <w:b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Cs w:val="21"/>
              </w:rPr>
              <w:t>对本次</w:t>
            </w:r>
            <w:r>
              <w:rPr>
                <w:rFonts w:ascii="幼圆" w:hAnsi="宋体" w:eastAsia="幼圆" w:cs="宋体"/>
                <w:b/>
                <w:kern w:val="0"/>
                <w:szCs w:val="21"/>
              </w:rPr>
              <w:t>培训的</w:t>
            </w:r>
            <w:r>
              <w:rPr>
                <w:rFonts w:hint="eastAsia" w:ascii="幼圆" w:hAnsi="宋体" w:eastAsia="幼圆" w:cs="宋体"/>
                <w:b/>
                <w:kern w:val="0"/>
                <w:szCs w:val="21"/>
              </w:rPr>
              <w:t>期待：</w:t>
            </w:r>
          </w:p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幼圆" w:hAnsi="宋体" w:eastAsia="幼圆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5" w:hRule="atLeast"/>
        </w:trPr>
        <w:tc>
          <w:tcPr>
            <w:tcW w:w="10172" w:type="dxa"/>
            <w:gridSpan w:val="6"/>
            <w:vMerge w:val="continue"/>
            <w:tcBorders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联系人手机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  <w:t>联系人电子信箱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幼圆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abs>
          <w:tab w:val="center" w:pos="4153"/>
        </w:tabs>
        <w:jc w:val="left"/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</w:p>
    <w:sectPr>
      <w:headerReference r:id="rId4" w:type="first"/>
      <w:headerReference r:id="rId3" w:type="default"/>
      <w:footerReference r:id="rId5" w:type="even"/>
      <w:pgSz w:w="11907" w:h="16840"/>
      <w:pgMar w:top="454" w:right="1021" w:bottom="454" w:left="1021" w:header="720" w:footer="1134" w:gutter="0"/>
      <w:pgNumType w:start="1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单位职务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/>
        <w:b/>
        <w:sz w:val="21"/>
        <w:szCs w:val="21"/>
      </w:rPr>
    </w:pPr>
    <w:r>
      <w:drawing>
        <wp:inline distT="0" distB="0" distL="114300" distR="114300">
          <wp:extent cx="2373630" cy="577215"/>
          <wp:effectExtent l="0" t="0" r="7620" b="13335"/>
          <wp:docPr id="1" name="图片 1" descr="160387644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0387644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  <w:r>
      <w:t xml:space="preserve">                </w:t>
    </w:r>
    <w:r>
      <w:rPr>
        <w:rFonts w:hint="eastAsia" w:ascii="华文行楷" w:eastAsia="华文行楷"/>
        <w:sz w:val="28"/>
      </w:rPr>
      <w:t>广育祖国和人民需要的各类人才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/>
      </w:rPr>
    </w:pPr>
    <w:r>
      <w:drawing>
        <wp:inline distT="0" distB="0" distL="114300" distR="114300">
          <wp:extent cx="2626360" cy="447040"/>
          <wp:effectExtent l="0" t="0" r="2540" b="10160"/>
          <wp:docPr id="2" name="图片 2" descr="logo长中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长中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63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7"/>
      <w:wordWrap w:val="0"/>
      <w:jc w:val="right"/>
      <w:rPr>
        <w:rFonts w:hint="eastAsia"/>
        <w:b/>
        <w:sz w:val="21"/>
        <w:szCs w:val="21"/>
      </w:rPr>
    </w:pPr>
    <w:r>
      <w:rPr>
        <w:rFonts w:hint="eastAsia"/>
        <w:b/>
        <w:sz w:val="21"/>
        <w:szCs w:val="21"/>
      </w:rPr>
      <w:t>清华大学经销商进修期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A8"/>
    <w:rsid w:val="000838F1"/>
    <w:rsid w:val="000B0DB9"/>
    <w:rsid w:val="000D40F4"/>
    <w:rsid w:val="000D7A89"/>
    <w:rsid w:val="000E3B77"/>
    <w:rsid w:val="000F4660"/>
    <w:rsid w:val="00126A15"/>
    <w:rsid w:val="00130BB5"/>
    <w:rsid w:val="00132CBD"/>
    <w:rsid w:val="00153B94"/>
    <w:rsid w:val="00153CDF"/>
    <w:rsid w:val="00193D90"/>
    <w:rsid w:val="00196B0D"/>
    <w:rsid w:val="001C738B"/>
    <w:rsid w:val="001E137B"/>
    <w:rsid w:val="002405D6"/>
    <w:rsid w:val="00243970"/>
    <w:rsid w:val="00280AD7"/>
    <w:rsid w:val="002B31EC"/>
    <w:rsid w:val="002C10FF"/>
    <w:rsid w:val="002C3725"/>
    <w:rsid w:val="002D656F"/>
    <w:rsid w:val="002E1F1F"/>
    <w:rsid w:val="002E2503"/>
    <w:rsid w:val="002E3A14"/>
    <w:rsid w:val="002F44C7"/>
    <w:rsid w:val="003048B7"/>
    <w:rsid w:val="0032400D"/>
    <w:rsid w:val="00324376"/>
    <w:rsid w:val="00332877"/>
    <w:rsid w:val="00363253"/>
    <w:rsid w:val="0037175E"/>
    <w:rsid w:val="00374B10"/>
    <w:rsid w:val="00382DF8"/>
    <w:rsid w:val="00390F64"/>
    <w:rsid w:val="003B148D"/>
    <w:rsid w:val="003B2B91"/>
    <w:rsid w:val="003F3127"/>
    <w:rsid w:val="0040148A"/>
    <w:rsid w:val="004078A8"/>
    <w:rsid w:val="0048690C"/>
    <w:rsid w:val="004B229E"/>
    <w:rsid w:val="00533B84"/>
    <w:rsid w:val="005525BA"/>
    <w:rsid w:val="005554FC"/>
    <w:rsid w:val="00556B1C"/>
    <w:rsid w:val="0056419F"/>
    <w:rsid w:val="005D2395"/>
    <w:rsid w:val="005E7180"/>
    <w:rsid w:val="005F4D0D"/>
    <w:rsid w:val="006126BF"/>
    <w:rsid w:val="0063746C"/>
    <w:rsid w:val="006418E7"/>
    <w:rsid w:val="006F50C6"/>
    <w:rsid w:val="00713D00"/>
    <w:rsid w:val="00720AB9"/>
    <w:rsid w:val="007A67B3"/>
    <w:rsid w:val="007E17E1"/>
    <w:rsid w:val="007E77AA"/>
    <w:rsid w:val="007F0578"/>
    <w:rsid w:val="00867917"/>
    <w:rsid w:val="00874917"/>
    <w:rsid w:val="008C79DB"/>
    <w:rsid w:val="00934C17"/>
    <w:rsid w:val="00935B5E"/>
    <w:rsid w:val="00935CE9"/>
    <w:rsid w:val="00941F55"/>
    <w:rsid w:val="00964555"/>
    <w:rsid w:val="00994B01"/>
    <w:rsid w:val="009E71CA"/>
    <w:rsid w:val="009F235E"/>
    <w:rsid w:val="00A3391F"/>
    <w:rsid w:val="00A45510"/>
    <w:rsid w:val="00A45C74"/>
    <w:rsid w:val="00A96B85"/>
    <w:rsid w:val="00AA061D"/>
    <w:rsid w:val="00AC4087"/>
    <w:rsid w:val="00AD158C"/>
    <w:rsid w:val="00AD68CC"/>
    <w:rsid w:val="00B007BB"/>
    <w:rsid w:val="00B23D26"/>
    <w:rsid w:val="00B26360"/>
    <w:rsid w:val="00B360A2"/>
    <w:rsid w:val="00B765AF"/>
    <w:rsid w:val="00B847B6"/>
    <w:rsid w:val="00B84D9D"/>
    <w:rsid w:val="00BC3D56"/>
    <w:rsid w:val="00BD3186"/>
    <w:rsid w:val="00C05156"/>
    <w:rsid w:val="00C22CFB"/>
    <w:rsid w:val="00C36455"/>
    <w:rsid w:val="00C46390"/>
    <w:rsid w:val="00C76919"/>
    <w:rsid w:val="00CA6C67"/>
    <w:rsid w:val="00CB601C"/>
    <w:rsid w:val="00CE584B"/>
    <w:rsid w:val="00D17D4D"/>
    <w:rsid w:val="00D63CBE"/>
    <w:rsid w:val="00D66721"/>
    <w:rsid w:val="00D805B2"/>
    <w:rsid w:val="00DB5D8D"/>
    <w:rsid w:val="00DD2A97"/>
    <w:rsid w:val="00DD7183"/>
    <w:rsid w:val="00DE5956"/>
    <w:rsid w:val="00E15855"/>
    <w:rsid w:val="00E455F2"/>
    <w:rsid w:val="00E722DA"/>
    <w:rsid w:val="00E74B2F"/>
    <w:rsid w:val="00E8532C"/>
    <w:rsid w:val="00E97798"/>
    <w:rsid w:val="00EB0CD6"/>
    <w:rsid w:val="00EE05F4"/>
    <w:rsid w:val="00F02C9F"/>
    <w:rsid w:val="00F14FFE"/>
    <w:rsid w:val="00F271CD"/>
    <w:rsid w:val="00F27E3B"/>
    <w:rsid w:val="00F373F1"/>
    <w:rsid w:val="00F51DC1"/>
    <w:rsid w:val="00F5297A"/>
    <w:rsid w:val="00F57AD0"/>
    <w:rsid w:val="00F9290A"/>
    <w:rsid w:val="00FB0587"/>
    <w:rsid w:val="00FB55DC"/>
    <w:rsid w:val="00FD7195"/>
    <w:rsid w:val="02704C8E"/>
    <w:rsid w:val="3857195D"/>
    <w:rsid w:val="7E99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ind w:firstLine="1285" w:firstLineChars="400"/>
    </w:pPr>
    <w:rPr>
      <w:rFonts w:eastAsia="隶书"/>
      <w:b/>
      <w:bCs/>
      <w:sz w:val="32"/>
    </w:rPr>
  </w:style>
  <w:style w:type="paragraph" w:styleId="4">
    <w:name w:val="Date"/>
    <w:basedOn w:val="1"/>
    <w:next w:val="1"/>
    <w:uiPriority w:val="0"/>
    <w:rPr>
      <w:rFonts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">
    <w:name w:val="font5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7">
    <w:name w:val="font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8">
    <w:name w:val="xl24"/>
    <w:basedOn w:val="1"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9">
    <w:name w:val="font6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character" w:customStyle="1" w:styleId="20">
    <w:name w:val="ic"/>
    <w:basedOn w:val="10"/>
    <w:uiPriority w:val="0"/>
  </w:style>
  <w:style w:type="character" w:customStyle="1" w:styleId="21">
    <w:name w:val="course_conten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University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2020-10-28T08:54:00Z</dcterms:created>
  <dc:creator>wgh</dc:creator>
  <cp:lastModifiedBy>Administrator</cp:lastModifiedBy>
  <cp:lastPrinted>2014-05-28T07:20:00Z</cp:lastPrinted>
  <dcterms:modified xsi:type="dcterms:W3CDTF">2020-11-05T02:32:29Z</dcterms:modified>
  <dc:title>学员朋友，你们好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